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FC" w:rsidRPr="00F551CF" w:rsidRDefault="00C65BFC" w:rsidP="00C65BFC">
      <w:pPr>
        <w:rPr>
          <w:lang w:val="ru-RU"/>
        </w:rPr>
      </w:pPr>
    </w:p>
    <w:p w:rsidR="00C65BFC" w:rsidRPr="00C65BFC" w:rsidRDefault="00C65BFC" w:rsidP="00C65B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b/>
          <w:sz w:val="28"/>
          <w:szCs w:val="28"/>
          <w:lang w:val="ru-RU"/>
        </w:rPr>
        <w:t>Диагностические методики для детей</w:t>
      </w:r>
    </w:p>
    <w:p w:rsidR="00C65BFC" w:rsidRPr="00C65BFC" w:rsidRDefault="00C65BFC" w:rsidP="00C65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b/>
          <w:sz w:val="28"/>
          <w:szCs w:val="28"/>
          <w:lang w:val="ru-RU"/>
        </w:rPr>
        <w:t>Режим дня в жизни школьника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(Источник:</w:t>
      </w:r>
      <w:proofErr w:type="gramEnd"/>
      <w:r w:rsidRPr="00C65BFC">
        <w:rPr>
          <w:rFonts w:ascii="Times New Roman" w:hAnsi="Times New Roman"/>
          <w:sz w:val="28"/>
          <w:szCs w:val="28"/>
          <w:lang w:val="ru-RU"/>
        </w:rPr>
        <w:t xml:space="preserve"> Новые родительские собрания: 1- 4 классы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65BFC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65BFC">
        <w:rPr>
          <w:rFonts w:ascii="Times New Roman" w:hAnsi="Times New Roman"/>
          <w:sz w:val="28"/>
          <w:szCs w:val="28"/>
          <w:lang w:val="ru-RU"/>
        </w:rPr>
        <w:t xml:space="preserve">ост. Н.И. </w:t>
      </w:r>
      <w:proofErr w:type="spellStart"/>
      <w:r w:rsidRPr="00C65BFC">
        <w:rPr>
          <w:rFonts w:ascii="Times New Roman" w:hAnsi="Times New Roman"/>
          <w:sz w:val="28"/>
          <w:szCs w:val="28"/>
          <w:lang w:val="ru-RU"/>
        </w:rPr>
        <w:t>Дереклеева</w:t>
      </w:r>
      <w:proofErr w:type="spellEnd"/>
      <w:r w:rsidRPr="00C65BFC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М.: ВАКО, 2006.)</w:t>
      </w:r>
      <w:proofErr w:type="gramEnd"/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В котором часу ты встаешь утром?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Тебя будят родители или ты просыпаешься сам?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Ты встаешь охотно или с трудом?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Какие процедуры входят в твой утренний туалет?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Делаешь ли ты зарядку по утрам?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Ты делаешь ее один или вместе с родителями?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Как долго ты делаешь уроки?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Ты выполняешь  их сам или тебе помогают твои родители?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Гуляешь ли ты на улице перед тем, как начать выполнять домашние задания?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- В котором часу ты идешь спать?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</w:p>
    <w:p w:rsidR="00C65BFC" w:rsidRDefault="00C65BFC" w:rsidP="00C65B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5BFC" w:rsidRDefault="00C65BFC" w:rsidP="00C65B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5BFC" w:rsidRPr="00F551CF" w:rsidRDefault="00C65BFC" w:rsidP="00C65B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51CF">
        <w:rPr>
          <w:rFonts w:ascii="Times New Roman" w:hAnsi="Times New Roman"/>
          <w:b/>
          <w:sz w:val="28"/>
          <w:szCs w:val="28"/>
          <w:lang w:val="ru-RU"/>
        </w:rPr>
        <w:t>Определение уровня эмоционального стресса ребенка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F551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 xml:space="preserve">(Источник: изучение личности младших школьников по программе психологической диагностики / сост. П.П. </w:t>
      </w:r>
      <w:proofErr w:type="spellStart"/>
      <w:r w:rsidRPr="00C65BFC">
        <w:rPr>
          <w:rFonts w:ascii="Times New Roman" w:hAnsi="Times New Roman"/>
          <w:sz w:val="28"/>
          <w:szCs w:val="28"/>
          <w:lang w:val="ru-RU"/>
        </w:rPr>
        <w:t>Кучеган</w:t>
      </w:r>
      <w:proofErr w:type="spellEnd"/>
      <w:r w:rsidRPr="00C65BF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65BFC">
        <w:rPr>
          <w:rFonts w:ascii="Times New Roman" w:hAnsi="Times New Roman"/>
          <w:sz w:val="28"/>
          <w:szCs w:val="28"/>
          <w:lang w:val="ru-RU"/>
        </w:rPr>
        <w:t xml:space="preserve"> Волгоград: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Перемена, 1995.)</w:t>
      </w:r>
      <w:proofErr w:type="gramEnd"/>
    </w:p>
    <w:p w:rsidR="00C65BFC" w:rsidRPr="00C65BFC" w:rsidRDefault="00C65BFC" w:rsidP="00C65BFC">
      <w:pPr>
        <w:ind w:firstLine="360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Ученику предлагается внимательно прочитать эти утверждения и выбрать те, в которых говорится о том, что и с ним бывает.</w:t>
      </w:r>
    </w:p>
    <w:p w:rsidR="00C65BFC" w:rsidRPr="00C65BFC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Я боюсь идти к зубному врачу, представляя, как будет больно.</w:t>
      </w:r>
    </w:p>
    <w:p w:rsidR="00C65BFC" w:rsidRPr="00C65BFC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Я не люблю оставаться в квартире один в темноте.</w:t>
      </w:r>
    </w:p>
    <w:p w:rsidR="00C65BFC" w:rsidRPr="00C65BFC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Я боюсь грозы и молнии.</w:t>
      </w:r>
    </w:p>
    <w:p w:rsidR="00C65BFC" w:rsidRPr="00C65BFC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После страшной сказки, рассказа, кино я долго не могу уснуть.</w:t>
      </w:r>
    </w:p>
    <w:p w:rsidR="00C65BFC" w:rsidRPr="00C65BFC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Мне часто снятся страшные сны.</w:t>
      </w:r>
    </w:p>
    <w:p w:rsidR="00C65BFC" w:rsidRPr="00C65BFC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Я долго привыкаю к новому классу, новой учительнице.</w:t>
      </w:r>
    </w:p>
    <w:p w:rsidR="00C65BFC" w:rsidRPr="004B376D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76D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4B376D">
        <w:rPr>
          <w:rFonts w:ascii="Times New Roman" w:hAnsi="Times New Roman"/>
          <w:sz w:val="28"/>
          <w:szCs w:val="28"/>
        </w:rPr>
        <w:t>боюсь</w:t>
      </w:r>
      <w:proofErr w:type="spellEnd"/>
      <w:r w:rsidRPr="004B3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76D">
        <w:rPr>
          <w:rFonts w:ascii="Times New Roman" w:hAnsi="Times New Roman"/>
          <w:sz w:val="28"/>
          <w:szCs w:val="28"/>
        </w:rPr>
        <w:t>крови</w:t>
      </w:r>
      <w:proofErr w:type="spellEnd"/>
      <w:r w:rsidRPr="004B376D">
        <w:rPr>
          <w:rFonts w:ascii="Times New Roman" w:hAnsi="Times New Roman"/>
          <w:sz w:val="28"/>
          <w:szCs w:val="28"/>
        </w:rPr>
        <w:t>.</w:t>
      </w:r>
    </w:p>
    <w:p w:rsidR="00C65BFC" w:rsidRPr="00C65BFC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Если у нас контрольная работа, я боюсь, что могу что-то не решить.</w:t>
      </w:r>
    </w:p>
    <w:p w:rsidR="00C65BFC" w:rsidRPr="00C65BFC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Я часто стесняюсь чужих людей и краснею.</w:t>
      </w:r>
    </w:p>
    <w:p w:rsidR="00C65BFC" w:rsidRPr="00C65BFC" w:rsidRDefault="00C65BFC" w:rsidP="00C65BF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Мне страшно, когда я вижу мертвую собачку, кошку, птичку, когда в кино показывают, как стреляют, убивают.</w:t>
      </w:r>
    </w:p>
    <w:p w:rsidR="00C65BFC" w:rsidRPr="00C65BFC" w:rsidRDefault="00C65BFC" w:rsidP="00C65BFC">
      <w:pPr>
        <w:ind w:left="360" w:firstLine="348"/>
        <w:rPr>
          <w:rFonts w:ascii="Times New Roman" w:hAnsi="Times New Roman"/>
          <w:i/>
          <w:sz w:val="28"/>
          <w:szCs w:val="28"/>
          <w:lang w:val="ru-RU"/>
        </w:rPr>
      </w:pPr>
      <w:r w:rsidRPr="00C65BFC">
        <w:rPr>
          <w:rFonts w:ascii="Times New Roman" w:hAnsi="Times New Roman"/>
          <w:i/>
          <w:sz w:val="28"/>
          <w:szCs w:val="28"/>
          <w:lang w:val="ru-RU"/>
        </w:rPr>
        <w:t>Обработка результатов:</w:t>
      </w:r>
    </w:p>
    <w:p w:rsidR="00C65BFC" w:rsidRPr="00C65BFC" w:rsidRDefault="00C65BFC" w:rsidP="00C65BFC">
      <w:pPr>
        <w:ind w:left="360" w:firstLine="348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Определяется % выбранных ребенком утверждений по отношению к их общему числу. До 22,5 % - низкий уровень тревожности. Чем выше процент, тем тревожность ярче выражена. 37 % и более – тревожность очень высокая, требуется консультация невропатолога.</w:t>
      </w:r>
    </w:p>
    <w:p w:rsidR="00C65BFC" w:rsidRPr="00C65BFC" w:rsidRDefault="00C65BFC" w:rsidP="00C65BFC">
      <w:pPr>
        <w:ind w:left="360" w:firstLine="348"/>
        <w:rPr>
          <w:rFonts w:ascii="Times New Roman" w:hAnsi="Times New Roman"/>
          <w:sz w:val="28"/>
          <w:szCs w:val="28"/>
          <w:lang w:val="ru-RU"/>
        </w:rPr>
      </w:pPr>
    </w:p>
    <w:p w:rsidR="00C65BFC" w:rsidRDefault="00C65BFC" w:rsidP="00C65BFC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5BFC" w:rsidRDefault="00C65BFC" w:rsidP="00C65BFC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5BFC" w:rsidRDefault="00C65BFC" w:rsidP="00C65BFC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5BFC" w:rsidRPr="00F551CF" w:rsidRDefault="00C65BFC" w:rsidP="00C65BFC">
      <w:pPr>
        <w:ind w:left="360"/>
        <w:jc w:val="center"/>
        <w:rPr>
          <w:rFonts w:ascii="Times New Roman" w:hAnsi="Times New Roman"/>
          <w:b/>
          <w:lang w:val="ru-RU"/>
        </w:rPr>
      </w:pPr>
      <w:r w:rsidRPr="00F551CF">
        <w:rPr>
          <w:rFonts w:ascii="Times New Roman" w:hAnsi="Times New Roman"/>
          <w:b/>
          <w:lang w:val="ru-RU"/>
        </w:rPr>
        <w:lastRenderedPageBreak/>
        <w:t>Тест-анкета для самооценки факторов риска ухудшения здоровья</w:t>
      </w:r>
    </w:p>
    <w:p w:rsidR="00C65BFC" w:rsidRPr="00C65BFC" w:rsidRDefault="00C65BFC" w:rsidP="00C65BFC">
      <w:pPr>
        <w:ind w:left="360" w:firstLine="348"/>
        <w:rPr>
          <w:rFonts w:ascii="Times New Roman" w:hAnsi="Times New Roman"/>
          <w:lang w:val="ru-RU"/>
        </w:rPr>
      </w:pPr>
      <w:proofErr w:type="gramStart"/>
      <w:r w:rsidRPr="00C65BFC">
        <w:rPr>
          <w:rFonts w:ascii="Times New Roman" w:hAnsi="Times New Roman"/>
          <w:b/>
          <w:lang w:val="ru-RU"/>
        </w:rPr>
        <w:t>(</w:t>
      </w:r>
      <w:r w:rsidRPr="00C65BFC">
        <w:rPr>
          <w:rFonts w:ascii="Times New Roman" w:hAnsi="Times New Roman"/>
          <w:lang w:val="ru-RU"/>
        </w:rPr>
        <w:t>методика Н.К. Смирнова.</w:t>
      </w:r>
      <w:proofErr w:type="gramEnd"/>
      <w:r w:rsidRPr="00C65BFC">
        <w:rPr>
          <w:rFonts w:ascii="Times New Roman" w:hAnsi="Times New Roman"/>
          <w:lang w:val="ru-RU"/>
        </w:rPr>
        <w:t xml:space="preserve"> </w:t>
      </w:r>
      <w:r w:rsidRPr="00F551CF">
        <w:rPr>
          <w:rFonts w:ascii="Times New Roman" w:hAnsi="Times New Roman"/>
          <w:lang w:val="ru-RU"/>
        </w:rPr>
        <w:t xml:space="preserve">Источник: </w:t>
      </w:r>
      <w:proofErr w:type="gramStart"/>
      <w:r w:rsidRPr="00F551CF">
        <w:rPr>
          <w:rFonts w:ascii="Times New Roman" w:hAnsi="Times New Roman"/>
          <w:lang w:val="ru-RU"/>
        </w:rPr>
        <w:t>Смирнов Н.К. Ориентировочная оценка обучающихся в школе / Н.К. Смирнов // Практика административной работы. – 2006. - №1.)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F551CF">
        <w:rPr>
          <w:rFonts w:ascii="Times New Roman" w:hAnsi="Times New Roman"/>
          <w:lang w:val="ru-RU"/>
        </w:rPr>
        <w:t xml:space="preserve">Тест-анкета заполняется каждым школьником дома, с помощью родителей, которые затем оценивают результат, полученный в результате тестирования. </w:t>
      </w:r>
      <w:r w:rsidRPr="00C65BFC">
        <w:rPr>
          <w:rFonts w:ascii="Times New Roman" w:hAnsi="Times New Roman"/>
          <w:lang w:val="ru-RU"/>
        </w:rPr>
        <w:t>На вопросы № 1- 9 предполагается отвечать «да» или «нет»; вопросы № 10 – 14 предусматривают выбор одного из предложенных вариантов ответов.</w:t>
      </w:r>
    </w:p>
    <w:p w:rsidR="00C65BFC" w:rsidRPr="00F551CF" w:rsidRDefault="00C65BFC" w:rsidP="00C65BFC">
      <w:pPr>
        <w:ind w:left="360" w:firstLine="348"/>
        <w:rPr>
          <w:rFonts w:ascii="Times New Roman" w:hAnsi="Times New Roman"/>
        </w:rPr>
      </w:pPr>
      <w:proofErr w:type="spellStart"/>
      <w:r w:rsidRPr="00F551CF">
        <w:rPr>
          <w:rFonts w:ascii="Times New Roman" w:hAnsi="Times New Roman"/>
        </w:rPr>
        <w:t>Вопросы</w:t>
      </w:r>
      <w:proofErr w:type="spellEnd"/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Я часто сижу, сгорбившись, или лежу с искривленной спиной.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Я ношу ранец (часто тяжелый) обычно в правой руке.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У меня есть привычка сутулиться.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Я чувствую, что мало (недостаточно) двигаюсь.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Я не занимаюсь оздоровительной гимнастикой (физзарядка, участие в спортивных секциях, плавание).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Я питаюсь нерегулярно, кое-как.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Нередко читаю при плохом освещении лежа.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Я не забочусь о своем здоровье.</w:t>
      </w:r>
    </w:p>
    <w:p w:rsidR="00C65BFC" w:rsidRPr="00F551CF" w:rsidRDefault="00C65BFC" w:rsidP="00C65BFC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551CF">
        <w:rPr>
          <w:rFonts w:ascii="Times New Roman" w:hAnsi="Times New Roman"/>
        </w:rPr>
        <w:t>Бывает</w:t>
      </w:r>
      <w:proofErr w:type="spellEnd"/>
      <w:r w:rsidRPr="00F551CF">
        <w:rPr>
          <w:rFonts w:ascii="Times New Roman" w:hAnsi="Times New Roman"/>
        </w:rPr>
        <w:t xml:space="preserve">, я </w:t>
      </w:r>
      <w:proofErr w:type="spellStart"/>
      <w:r w:rsidRPr="00F551CF">
        <w:rPr>
          <w:rFonts w:ascii="Times New Roman" w:hAnsi="Times New Roman"/>
        </w:rPr>
        <w:t>курю</w:t>
      </w:r>
      <w:proofErr w:type="spellEnd"/>
      <w:r w:rsidRPr="00F551CF">
        <w:rPr>
          <w:rFonts w:ascii="Times New Roman" w:hAnsi="Times New Roman"/>
        </w:rPr>
        <w:t>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Помогает ли тебе школа заботиться о здоровье?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а) да,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б) нет,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в) затрудняюсь ответить.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Помогли ли тебе занятия в школе создать дома полезный для здоровья образ жизни?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а) да,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б) нет,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в) затрудняюсь ответить.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Какие состояния наиболее типичны для тебя на уроках?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а) безразличие;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б) заинтересованность;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в) усталость;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г) сосредоточенность;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proofErr w:type="spellStart"/>
      <w:r w:rsidRPr="00C65BFC">
        <w:rPr>
          <w:rFonts w:ascii="Times New Roman" w:hAnsi="Times New Roman"/>
          <w:lang w:val="ru-RU"/>
        </w:rPr>
        <w:t>д</w:t>
      </w:r>
      <w:proofErr w:type="spellEnd"/>
      <w:r w:rsidRPr="00C65BFC">
        <w:rPr>
          <w:rFonts w:ascii="Times New Roman" w:hAnsi="Times New Roman"/>
          <w:lang w:val="ru-RU"/>
        </w:rPr>
        <w:t>) волнение, беспокойство;</w:t>
      </w:r>
    </w:p>
    <w:p w:rsidR="00C65BFC" w:rsidRPr="00F551CF" w:rsidRDefault="00C65BFC" w:rsidP="00C65BFC">
      <w:pPr>
        <w:ind w:left="1416" w:firstLine="348"/>
        <w:rPr>
          <w:rFonts w:ascii="Times New Roman" w:hAnsi="Times New Roman"/>
        </w:rPr>
      </w:pPr>
      <w:r w:rsidRPr="00F551CF">
        <w:rPr>
          <w:rFonts w:ascii="Times New Roman" w:hAnsi="Times New Roman"/>
        </w:rPr>
        <w:t xml:space="preserve">е) </w:t>
      </w:r>
      <w:proofErr w:type="spellStart"/>
      <w:r w:rsidRPr="00F551CF">
        <w:rPr>
          <w:rFonts w:ascii="Times New Roman" w:hAnsi="Times New Roman"/>
        </w:rPr>
        <w:t>что-то</w:t>
      </w:r>
      <w:proofErr w:type="spellEnd"/>
      <w:r w:rsidRPr="00F551CF">
        <w:rPr>
          <w:rFonts w:ascii="Times New Roman" w:hAnsi="Times New Roman"/>
        </w:rPr>
        <w:t xml:space="preserve"> </w:t>
      </w:r>
      <w:proofErr w:type="spellStart"/>
      <w:r w:rsidRPr="00F551CF">
        <w:rPr>
          <w:rFonts w:ascii="Times New Roman" w:hAnsi="Times New Roman"/>
        </w:rPr>
        <w:t>другое</w:t>
      </w:r>
      <w:proofErr w:type="spellEnd"/>
      <w:r w:rsidRPr="00F551CF">
        <w:rPr>
          <w:rFonts w:ascii="Times New Roman" w:hAnsi="Times New Roman"/>
        </w:rPr>
        <w:t>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Как, по твоему мнению, влияют учителя на твое здоровье?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а) заботятся о моем здоровье;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б) наносят здоровью вред методами своего преподавания;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в) подают хороший пример;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г) подают плохой пример;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proofErr w:type="spellStart"/>
      <w:r w:rsidRPr="00C65BFC">
        <w:rPr>
          <w:rFonts w:ascii="Times New Roman" w:hAnsi="Times New Roman"/>
          <w:lang w:val="ru-RU"/>
        </w:rPr>
        <w:t>д</w:t>
      </w:r>
      <w:proofErr w:type="spellEnd"/>
      <w:r w:rsidRPr="00C65BFC">
        <w:rPr>
          <w:rFonts w:ascii="Times New Roman" w:hAnsi="Times New Roman"/>
          <w:lang w:val="ru-RU"/>
        </w:rPr>
        <w:t>) учат, как беречь здоровье;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е) им безразлично мое здоровье.</w:t>
      </w:r>
    </w:p>
    <w:p w:rsidR="00C65BFC" w:rsidRPr="00C65BFC" w:rsidRDefault="00C65BFC" w:rsidP="00C65BFC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Как обстановка в школе влияет, по твоему мнению, на здоровье?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а) не оказывает заметного влияния;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б) влияет плохо;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в) влияет хорошо;</w:t>
      </w:r>
    </w:p>
    <w:p w:rsidR="00C65BFC" w:rsidRPr="00C65BFC" w:rsidRDefault="00C65BFC" w:rsidP="00C65BFC">
      <w:pPr>
        <w:ind w:left="1416" w:firstLine="348"/>
        <w:rPr>
          <w:rFonts w:ascii="Times New Roman" w:hAnsi="Times New Roman"/>
          <w:lang w:val="ru-RU"/>
        </w:rPr>
      </w:pPr>
      <w:r w:rsidRPr="00C65BFC">
        <w:rPr>
          <w:rFonts w:ascii="Times New Roman" w:hAnsi="Times New Roman"/>
          <w:lang w:val="ru-RU"/>
        </w:rPr>
        <w:t>г) затрудняюсь ответить.</w:t>
      </w:r>
    </w:p>
    <w:p w:rsidR="00C65BFC" w:rsidRPr="00726F36" w:rsidRDefault="00C65BFC" w:rsidP="00C65BFC">
      <w:pPr>
        <w:jc w:val="both"/>
        <w:rPr>
          <w:rFonts w:ascii="Times New Roman" w:hAnsi="Times New Roman"/>
          <w:lang w:val="ru-RU"/>
        </w:rPr>
      </w:pPr>
      <w:r w:rsidRPr="00F551CF">
        <w:rPr>
          <w:rFonts w:ascii="Times New Roman" w:hAnsi="Times New Roman"/>
          <w:lang w:val="ru-RU"/>
        </w:rPr>
        <w:t xml:space="preserve">По вопросам 1-9 по одному баллу начисляется за каждый положительный ответ. </w:t>
      </w:r>
      <w:r w:rsidRPr="00C65BFC">
        <w:rPr>
          <w:rFonts w:ascii="Times New Roman" w:hAnsi="Times New Roman"/>
          <w:lang w:val="ru-RU"/>
        </w:rPr>
        <w:t xml:space="preserve">По вопросам </w:t>
      </w:r>
      <w:smartTag w:uri="urn:schemas-microsoft-com:office:smarttags" w:element="time">
        <w:smartTagPr>
          <w:attr w:name="Hour" w:val="10"/>
          <w:attr w:name="Minute" w:val="11"/>
        </w:smartTagPr>
        <w:r w:rsidRPr="00C65BFC">
          <w:rPr>
            <w:rFonts w:ascii="Times New Roman" w:hAnsi="Times New Roman"/>
            <w:lang w:val="ru-RU"/>
          </w:rPr>
          <w:t>10-11</w:t>
        </w:r>
      </w:smartTag>
      <w:r w:rsidRPr="00C65BFC">
        <w:rPr>
          <w:rFonts w:ascii="Times New Roman" w:hAnsi="Times New Roman"/>
          <w:lang w:val="ru-RU"/>
        </w:rPr>
        <w:t xml:space="preserve"> балл начисляется за ответ «б». По вопросу 12 балл начисляется за ответы «а», «в», «</w:t>
      </w:r>
      <w:proofErr w:type="spellStart"/>
      <w:r w:rsidRPr="00C65BFC">
        <w:rPr>
          <w:rFonts w:ascii="Times New Roman" w:hAnsi="Times New Roman"/>
          <w:lang w:val="ru-RU"/>
        </w:rPr>
        <w:t>д</w:t>
      </w:r>
      <w:proofErr w:type="spellEnd"/>
      <w:r w:rsidRPr="00C65BFC">
        <w:rPr>
          <w:rFonts w:ascii="Times New Roman" w:hAnsi="Times New Roman"/>
          <w:lang w:val="ru-RU"/>
        </w:rPr>
        <w:t xml:space="preserve">». По вопросу 13 балл начисляется за ответы «б», «г», «е». По вопросу 14 балл начисляется за ответы «б», «г». </w:t>
      </w:r>
      <w:r w:rsidRPr="00726F36">
        <w:rPr>
          <w:rFonts w:ascii="Times New Roman" w:hAnsi="Times New Roman"/>
          <w:lang w:val="ru-RU"/>
        </w:rPr>
        <w:t>Затем полученные баллы суммируются.</w:t>
      </w:r>
    </w:p>
    <w:p w:rsidR="00B12169" w:rsidRDefault="00B12169">
      <w:pPr>
        <w:rPr>
          <w:lang w:val="ru-RU"/>
        </w:rPr>
      </w:pPr>
    </w:p>
    <w:p w:rsidR="00C65BFC" w:rsidRDefault="00C65BFC">
      <w:pPr>
        <w:rPr>
          <w:lang w:val="ru-RU"/>
        </w:rPr>
      </w:pPr>
    </w:p>
    <w:p w:rsidR="00C65BFC" w:rsidRPr="00F551CF" w:rsidRDefault="00C65BFC" w:rsidP="00C65BFC">
      <w:pPr>
        <w:rPr>
          <w:rFonts w:ascii="Times New Roman" w:hAnsi="Times New Roman"/>
          <w:i/>
          <w:lang w:val="ru-RU"/>
        </w:rPr>
      </w:pPr>
      <w:r w:rsidRPr="00F551CF">
        <w:rPr>
          <w:rFonts w:ascii="Times New Roman" w:hAnsi="Times New Roman"/>
          <w:i/>
          <w:lang w:val="ru-RU"/>
        </w:rPr>
        <w:lastRenderedPageBreak/>
        <w:t>Интерпретация результатов</w:t>
      </w:r>
      <w:r>
        <w:rPr>
          <w:rFonts w:ascii="Times New Roman" w:hAnsi="Times New Roman"/>
          <w:i/>
          <w:lang w:val="ru-RU"/>
        </w:rPr>
        <w:t xml:space="preserve"> - </w:t>
      </w:r>
      <w:r w:rsidRPr="00F551CF">
        <w:rPr>
          <w:rFonts w:ascii="Times New Roman" w:hAnsi="Times New Roman"/>
          <w:lang w:val="ru-RU"/>
        </w:rPr>
        <w:t xml:space="preserve">Благополучными считается результат, составляющий более 6 баллов. </w:t>
      </w:r>
      <w:r w:rsidRPr="00C65BFC">
        <w:rPr>
          <w:rFonts w:ascii="Times New Roman" w:hAnsi="Times New Roman"/>
          <w:lang w:val="ru-RU"/>
        </w:rPr>
        <w:t>«Зона риска» - более 12 баллов.</w:t>
      </w:r>
    </w:p>
    <w:p w:rsidR="00C65BFC" w:rsidRPr="00C65BFC" w:rsidRDefault="00C65BFC" w:rsidP="00C65BF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65BFC">
        <w:rPr>
          <w:rFonts w:ascii="Times New Roman" w:hAnsi="Times New Roman"/>
          <w:b/>
          <w:sz w:val="32"/>
          <w:szCs w:val="32"/>
          <w:lang w:val="ru-RU"/>
        </w:rPr>
        <w:t>Диагностические методики для родителей</w:t>
      </w:r>
    </w:p>
    <w:p w:rsidR="00C65BFC" w:rsidRPr="00C65BFC" w:rsidRDefault="00C65BFC" w:rsidP="00C65BF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65BFC">
        <w:rPr>
          <w:rFonts w:ascii="Times New Roman" w:hAnsi="Times New Roman"/>
          <w:b/>
          <w:sz w:val="32"/>
          <w:szCs w:val="32"/>
          <w:lang w:val="ru-RU"/>
        </w:rPr>
        <w:t>Анкета для родителей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65BFC">
        <w:rPr>
          <w:rFonts w:ascii="Times New Roman" w:hAnsi="Times New Roman"/>
          <w:sz w:val="32"/>
          <w:szCs w:val="32"/>
          <w:lang w:val="ru-RU"/>
        </w:rPr>
        <w:t>(</w:t>
      </w:r>
      <w:r w:rsidRPr="00C65BFC">
        <w:rPr>
          <w:rFonts w:ascii="Times New Roman" w:hAnsi="Times New Roman"/>
          <w:sz w:val="28"/>
          <w:szCs w:val="28"/>
          <w:lang w:val="ru-RU"/>
        </w:rPr>
        <w:t>Источник:</w:t>
      </w:r>
      <w:proofErr w:type="gramEnd"/>
      <w:r w:rsidRPr="00C65BFC">
        <w:rPr>
          <w:rFonts w:ascii="Times New Roman" w:hAnsi="Times New Roman"/>
          <w:sz w:val="28"/>
          <w:szCs w:val="28"/>
          <w:lang w:val="ru-RU"/>
        </w:rPr>
        <w:t xml:space="preserve"> И.В.</w:t>
      </w:r>
      <w:r w:rsidRPr="00C65BFC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65BFC">
        <w:rPr>
          <w:rFonts w:ascii="Times New Roman" w:hAnsi="Times New Roman"/>
          <w:sz w:val="28"/>
          <w:szCs w:val="28"/>
          <w:lang w:val="ru-RU"/>
        </w:rPr>
        <w:t>Чупаха</w:t>
      </w:r>
      <w:proofErr w:type="spellEnd"/>
      <w:r w:rsidRPr="00C65BFC">
        <w:rPr>
          <w:rFonts w:ascii="Times New Roman" w:hAnsi="Times New Roman"/>
          <w:sz w:val="28"/>
          <w:szCs w:val="28"/>
          <w:lang w:val="ru-RU"/>
        </w:rPr>
        <w:t xml:space="preserve">, Е.З. </w:t>
      </w:r>
      <w:proofErr w:type="spellStart"/>
      <w:r w:rsidRPr="00C65BFC">
        <w:rPr>
          <w:rFonts w:ascii="Times New Roman" w:hAnsi="Times New Roman"/>
          <w:sz w:val="28"/>
          <w:szCs w:val="28"/>
          <w:lang w:val="ru-RU"/>
        </w:rPr>
        <w:t>Пужаева</w:t>
      </w:r>
      <w:proofErr w:type="spellEnd"/>
      <w:r w:rsidRPr="00C65BFC">
        <w:rPr>
          <w:rFonts w:ascii="Times New Roman" w:hAnsi="Times New Roman"/>
          <w:sz w:val="28"/>
          <w:szCs w:val="28"/>
          <w:lang w:val="ru-RU"/>
        </w:rPr>
        <w:t xml:space="preserve">, И.Ю. Соколова. </w:t>
      </w:r>
      <w:proofErr w:type="spellStart"/>
      <w:r w:rsidRPr="00C65BFC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C65BFC">
        <w:rPr>
          <w:rFonts w:ascii="Times New Roman" w:hAnsi="Times New Roman"/>
          <w:sz w:val="28"/>
          <w:szCs w:val="28"/>
          <w:lang w:val="ru-RU"/>
        </w:rPr>
        <w:t xml:space="preserve"> технологии в образовательно-воспитательном процессе. –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 xml:space="preserve">М.: </w:t>
      </w:r>
      <w:proofErr w:type="spellStart"/>
      <w:r w:rsidRPr="00C65BFC">
        <w:rPr>
          <w:rFonts w:ascii="Times New Roman" w:hAnsi="Times New Roman"/>
          <w:sz w:val="28"/>
          <w:szCs w:val="28"/>
          <w:lang w:val="ru-RU"/>
        </w:rPr>
        <w:t>Илекса</w:t>
      </w:r>
      <w:proofErr w:type="spellEnd"/>
      <w:r w:rsidRPr="00C65BFC">
        <w:rPr>
          <w:rFonts w:ascii="Times New Roman" w:hAnsi="Times New Roman"/>
          <w:sz w:val="28"/>
          <w:szCs w:val="28"/>
          <w:lang w:val="ru-RU"/>
        </w:rPr>
        <w:t>, Народное образование, 2006.)</w:t>
      </w:r>
      <w:proofErr w:type="gramEnd"/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Фамилия (ребенка)___________________ Имя_______________________</w:t>
      </w:r>
    </w:p>
    <w:p w:rsidR="00C65BFC" w:rsidRPr="00C65BFC" w:rsidRDefault="00C65BFC" w:rsidP="00C65BFC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BFC">
        <w:rPr>
          <w:rFonts w:ascii="Times New Roman" w:hAnsi="Times New Roman"/>
          <w:sz w:val="28"/>
          <w:szCs w:val="28"/>
          <w:lang w:val="ru-RU"/>
        </w:rPr>
        <w:t>Возраст____________________________Класс</w:t>
      </w:r>
      <w:proofErr w:type="spellEnd"/>
      <w:r w:rsidRPr="00C65BFC"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:rsidR="00C65BFC" w:rsidRPr="00C65BFC" w:rsidRDefault="00C65BFC" w:rsidP="00C65BFC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b/>
          <w:sz w:val="28"/>
          <w:szCs w:val="28"/>
          <w:lang w:val="ru-RU"/>
        </w:rPr>
        <w:t>Уважаемые родители!</w:t>
      </w:r>
    </w:p>
    <w:p w:rsidR="00C65BFC" w:rsidRPr="00C65BFC" w:rsidRDefault="00C65BFC" w:rsidP="00C65BFC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Внимательно ознакомьтесь с содержанием анкет. В зависимости от характера ответа вам следует подчеркнуть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</w:t>
      </w:r>
      <w:proofErr w:type="gramEnd"/>
      <w:r w:rsidRPr="00C65BFC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C65BFC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Нет</w:t>
      </w:r>
      <w:r w:rsidRPr="00C65BFC">
        <w:rPr>
          <w:rFonts w:ascii="Times New Roman" w:hAnsi="Times New Roman"/>
          <w:sz w:val="28"/>
          <w:szCs w:val="28"/>
          <w:lang w:val="ru-RU"/>
        </w:rPr>
        <w:t>.</w:t>
      </w:r>
    </w:p>
    <w:p w:rsidR="00C65BFC" w:rsidRPr="00C65BFC" w:rsidRDefault="00C65BFC" w:rsidP="00C65BFC">
      <w:pPr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1. Бывают ли головные боли (беспричинные, при волнении, после физической нагрузки)?           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2. Бывает ли слезливость?      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3. Бывает ли слабость, утомляемость после занятий в школе и дома?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65BFC" w:rsidRPr="00C65BFC" w:rsidRDefault="00C65BFC" w:rsidP="00C65BFC">
      <w:pPr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C65BFC">
        <w:rPr>
          <w:rFonts w:ascii="Times New Roman" w:hAnsi="Times New Roman"/>
          <w:sz w:val="28"/>
          <w:szCs w:val="28"/>
          <w:lang w:val="ru-RU"/>
        </w:rPr>
        <w:t xml:space="preserve"> Бывает ли нарушения сна (плохое засыпание, чуткий сон, ночное недержание мочи, трудное вставание)?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726F36" w:rsidRDefault="00C65BFC" w:rsidP="00C65BFC">
      <w:pPr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5. Отмечается ли при волнении повышенная потливость или появление красных пятен?                                                              </w:t>
      </w:r>
      <w:r w:rsidRPr="00726F36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726F36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6. Бывают ли головокружения, неустойчивость при перемене положения тела?                                            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7. Бывают ли обмороки?          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  <w:r w:rsidRPr="00C65B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65BFC" w:rsidRPr="00C65BFC" w:rsidRDefault="00C65BFC" w:rsidP="00C65BFC">
      <w:pPr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8. Бывают ли боли, неприятные ощущения в сердце, сердцебиения, перебои?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9. Отмечалось ли когда-либо повышение давления?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10. Бывают ли часто    насморк?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                            Кашель?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                      Потеря голоса?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11. Бывают ли боли в животе?  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12. Бывают ли боли в животе после приема пищи?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  <w:r w:rsidRPr="00C65BFC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13. Бывают ли боли в животе до еды?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14. Бывает ли тошнота, отрыжка, изжога?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15. Бывают ли нарушения стула (поносы, запоры)?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16. Была ли </w:t>
      </w:r>
      <w:proofErr w:type="spellStart"/>
      <w:r w:rsidRPr="00C65BFC">
        <w:rPr>
          <w:rFonts w:ascii="Times New Roman" w:hAnsi="Times New Roman"/>
          <w:sz w:val="28"/>
          <w:szCs w:val="28"/>
          <w:lang w:val="ru-RU"/>
        </w:rPr>
        <w:t>дизентирия</w:t>
      </w:r>
      <w:proofErr w:type="spellEnd"/>
      <w:r w:rsidRPr="00C65BFC">
        <w:rPr>
          <w:rFonts w:ascii="Times New Roman" w:hAnsi="Times New Roman"/>
          <w:sz w:val="28"/>
          <w:szCs w:val="28"/>
          <w:lang w:val="ru-RU"/>
        </w:rPr>
        <w:t xml:space="preserve">?            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17. Была ли болезнь Боткина (желтуха)?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18. Бывают ли боли в пояснице?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19. Бывают ли когда-нибудь боли при мочеиспускании? 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Бывают ли реакции на какую-нибудь пищу, запахи, цветы, пыль, лекарства (сыпь, отеки, затруднение дыхания)?</w:t>
      </w:r>
      <w:proofErr w:type="gramEnd"/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>21. Бывает ли реакция на прививки (сыпь, отеки, затруднение дыхания)?</w:t>
      </w:r>
    </w:p>
    <w:p w:rsidR="00C65BFC" w:rsidRDefault="00C65BFC">
      <w:pPr>
        <w:rPr>
          <w:lang w:val="ru-RU"/>
        </w:rPr>
      </w:pPr>
    </w:p>
    <w:p w:rsidR="00C65BFC" w:rsidRDefault="00C65BFC">
      <w:pPr>
        <w:rPr>
          <w:lang w:val="ru-RU"/>
        </w:rPr>
      </w:pPr>
    </w:p>
    <w:p w:rsidR="00C65BFC" w:rsidRPr="00C65BFC" w:rsidRDefault="00C65BFC" w:rsidP="00C65BFC">
      <w:pPr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C65BFC">
        <w:rPr>
          <w:rFonts w:ascii="Times New Roman" w:hAnsi="Times New Roman"/>
          <w:b/>
          <w:sz w:val="28"/>
          <w:szCs w:val="28"/>
          <w:lang w:val="ru-RU"/>
        </w:rPr>
        <w:t>Да. Нет.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Подпись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заполнявшего</w:t>
      </w:r>
      <w:proofErr w:type="gramEnd"/>
      <w:r w:rsidRPr="00C65BFC">
        <w:rPr>
          <w:rFonts w:ascii="Times New Roman" w:hAnsi="Times New Roman"/>
          <w:sz w:val="28"/>
          <w:szCs w:val="28"/>
          <w:lang w:val="ru-RU"/>
        </w:rPr>
        <w:t xml:space="preserve"> анкету_____________________________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</w:p>
    <w:p w:rsidR="00C65BFC" w:rsidRPr="00C65BFC" w:rsidRDefault="00C65BFC" w:rsidP="00C65B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b/>
          <w:sz w:val="28"/>
          <w:szCs w:val="28"/>
          <w:lang w:val="ru-RU"/>
        </w:rPr>
        <w:t>Тест «Как вы относитесь к своему здоровью»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(Источник:</w:t>
      </w:r>
      <w:proofErr w:type="gramEnd"/>
      <w:r w:rsidRPr="00C65BFC">
        <w:rPr>
          <w:rFonts w:ascii="Times New Roman" w:hAnsi="Times New Roman"/>
          <w:sz w:val="28"/>
          <w:szCs w:val="28"/>
          <w:lang w:val="ru-RU"/>
        </w:rPr>
        <w:t xml:space="preserve"> Родительские собрания  в начальной школе. Выпуск 3 / авт.-сост. Н.В. </w:t>
      </w:r>
      <w:proofErr w:type="spellStart"/>
      <w:r w:rsidRPr="00C65BFC">
        <w:rPr>
          <w:rFonts w:ascii="Times New Roman" w:hAnsi="Times New Roman"/>
          <w:sz w:val="28"/>
          <w:szCs w:val="28"/>
          <w:lang w:val="ru-RU"/>
        </w:rPr>
        <w:t>Лободина</w:t>
      </w:r>
      <w:proofErr w:type="spellEnd"/>
      <w:r w:rsidRPr="00C65BFC">
        <w:rPr>
          <w:rFonts w:ascii="Times New Roman" w:hAnsi="Times New Roman"/>
          <w:sz w:val="28"/>
          <w:szCs w:val="28"/>
          <w:lang w:val="ru-RU"/>
        </w:rPr>
        <w:t xml:space="preserve"> – Волгоград: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Учитель, 2007.)</w:t>
      </w:r>
      <w:proofErr w:type="gramEnd"/>
    </w:p>
    <w:p w:rsidR="00C65BFC" w:rsidRPr="00C65BFC" w:rsidRDefault="00C65BFC" w:rsidP="00C65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>Как же вы относитесь к своему здоровью? Узнать это, надеемся, поможет наш тест. За каждый ответ «а» вы получите 4 очка, за «б» - 2, за «в» - 0.</w:t>
      </w:r>
    </w:p>
    <w:p w:rsidR="00C65BFC" w:rsidRDefault="00C65BFC" w:rsidP="00C65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</w:r>
    </w:p>
    <w:p w:rsidR="00C65BFC" w:rsidRPr="00F551CF" w:rsidRDefault="00C65BFC" w:rsidP="00C65B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551CF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F551CF">
        <w:rPr>
          <w:rFonts w:ascii="Times New Roman" w:hAnsi="Times New Roman"/>
          <w:i/>
          <w:sz w:val="28"/>
          <w:szCs w:val="28"/>
          <w:lang w:val="ru-RU"/>
        </w:rPr>
        <w:t xml:space="preserve">Как известно, нормальный режим питания – это плотный завтрак, обед из трех блюд и скромный ужин. </w:t>
      </w:r>
    </w:p>
    <w:p w:rsidR="00C65BFC" w:rsidRPr="00C65BFC" w:rsidRDefault="00C65BFC" w:rsidP="00C65B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551CF">
        <w:rPr>
          <w:rFonts w:ascii="Times New Roman" w:hAnsi="Times New Roman"/>
          <w:i/>
          <w:sz w:val="28"/>
          <w:szCs w:val="28"/>
          <w:lang w:val="ru-RU"/>
        </w:rPr>
        <w:tab/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А какой режим питания у вас?</w:t>
      </w:r>
    </w:p>
    <w:p w:rsidR="00C65BFC" w:rsidRPr="00C65BFC" w:rsidRDefault="00C65BFC" w:rsidP="00C65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i/>
          <w:sz w:val="28"/>
          <w:szCs w:val="28"/>
          <w:lang w:val="ru-RU"/>
        </w:rPr>
        <w:t xml:space="preserve">         </w:t>
      </w:r>
      <w:r w:rsidRPr="00C65BFC">
        <w:rPr>
          <w:rFonts w:ascii="Times New Roman" w:hAnsi="Times New Roman"/>
          <w:sz w:val="28"/>
          <w:szCs w:val="28"/>
          <w:lang w:val="ru-RU"/>
        </w:rPr>
        <w:t>а) именно такой, к тому же я ем много овощей и фруктов;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б) иногда бывает, что я обхожусь без завтрака или обеда;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в) я вообще не придерживаюсь никакого режима.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2.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Курите ли вы?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а) нет;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б) да, но лишь одну - две сигареты в день;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в) курю по целой пачке в день.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3.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Употребляете ли вы спиртное?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а) нет;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б) иногда выпиваю с приятелями или дома;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в) пью довольно часто, бывает, что и без повода, среди бела дня.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4.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Пьете ли вы кофе?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а) очень редко;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б) пью, но не больше одной – двух чашечек в день;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в) не могу обойтись без кофе, пью его очень много.</w:t>
      </w:r>
    </w:p>
    <w:p w:rsidR="00C65BFC" w:rsidRPr="00C65BFC" w:rsidRDefault="00C65BFC" w:rsidP="00C65BFC">
      <w:pPr>
        <w:rPr>
          <w:rFonts w:ascii="Times New Roman" w:hAnsi="Times New Roman"/>
          <w:i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5.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Регулярно ли вы делаете зарядку?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а) да, для меня это необходимо;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б) хотел бы делать, но не всегда удается себя заставить;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в) нет, не делаю.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6.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Вам доставляет удовольствие ваша работа</w:t>
      </w:r>
      <w:r w:rsidRPr="00C65BFC">
        <w:rPr>
          <w:rFonts w:ascii="Times New Roman" w:hAnsi="Times New Roman"/>
          <w:sz w:val="28"/>
          <w:szCs w:val="28"/>
          <w:lang w:val="ru-RU"/>
        </w:rPr>
        <w:t>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а) да, и я иду на работу обычно с удовольствием;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б) работа меня, в общем-то, устраивает.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7.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Принимаете ли вы какие-то лекарства</w:t>
      </w:r>
      <w:r w:rsidRPr="00C65BFC">
        <w:rPr>
          <w:rFonts w:ascii="Times New Roman" w:hAnsi="Times New Roman"/>
          <w:sz w:val="28"/>
          <w:szCs w:val="28"/>
          <w:lang w:val="ru-RU"/>
        </w:rPr>
        <w:t>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а) нет;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б) только при острой необходимости;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в) да, принимаю почти каждый день. 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8.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Страдаете ли вы от какого-то хронического заболевания?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а) нет;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б) затрудняюсь ответить;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в) да.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9.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Используете ли вы хотя бы один выходной для физической работы</w:t>
      </w:r>
      <w:r w:rsidRPr="00C65BFC">
        <w:rPr>
          <w:rFonts w:ascii="Times New Roman" w:hAnsi="Times New Roman"/>
          <w:sz w:val="28"/>
          <w:szCs w:val="28"/>
          <w:lang w:val="ru-RU"/>
        </w:rPr>
        <w:t xml:space="preserve">,        </w:t>
      </w:r>
    </w:p>
    <w:p w:rsidR="00C65BFC" w:rsidRPr="00C65BFC" w:rsidRDefault="00C65BFC" w:rsidP="00C65BFC">
      <w:pPr>
        <w:rPr>
          <w:rFonts w:ascii="Times New Roman" w:hAnsi="Times New Roman"/>
          <w:i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туризма, занятий спортом?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а) да, а иногда и оба дня;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б) да, но только когда есть возможность;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в) нет, мне приходится заниматься домашним хозяйством.</w:t>
      </w:r>
    </w:p>
    <w:p w:rsidR="00C65BFC" w:rsidRPr="00C65BFC" w:rsidRDefault="00C65BFC" w:rsidP="00C65BFC">
      <w:pPr>
        <w:rPr>
          <w:rFonts w:ascii="Times New Roman" w:hAnsi="Times New Roman"/>
          <w:i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10.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Как вы предпочитаете проводить свой отпуск?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а) активно, занимаясь спортом;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б) в приятной, веселой компании.</w:t>
      </w:r>
    </w:p>
    <w:p w:rsidR="00C65BFC" w:rsidRPr="00C65BFC" w:rsidRDefault="00C65BFC" w:rsidP="00C65BFC">
      <w:pPr>
        <w:rPr>
          <w:rFonts w:ascii="Times New Roman" w:hAnsi="Times New Roman"/>
          <w:i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11.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 xml:space="preserve">Есть ли что-то, что постоянно раздражает вас на работе или   </w:t>
      </w:r>
    </w:p>
    <w:p w:rsidR="00C65BFC" w:rsidRPr="00C65BFC" w:rsidRDefault="00C65BFC" w:rsidP="00C65BFC">
      <w:pPr>
        <w:rPr>
          <w:rFonts w:ascii="Times New Roman" w:hAnsi="Times New Roman"/>
          <w:i/>
          <w:sz w:val="28"/>
          <w:szCs w:val="28"/>
          <w:lang w:val="ru-RU"/>
        </w:rPr>
      </w:pPr>
      <w:r w:rsidRPr="00C65BFC">
        <w:rPr>
          <w:rFonts w:ascii="Times New Roman" w:hAnsi="Times New Roman"/>
          <w:i/>
          <w:sz w:val="28"/>
          <w:szCs w:val="28"/>
          <w:lang w:val="ru-RU"/>
        </w:rPr>
        <w:t xml:space="preserve">              дома?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а) нет;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б) да, но я стараюсь избегать этого;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в) да.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  <w:t xml:space="preserve">12. </w:t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Есть ли у вас чувство юмора?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а) мои близкие и друзья говорят, что есть;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б) я ценю людей, у которых оно есть, и мне приятно их общество;</w:t>
      </w:r>
    </w:p>
    <w:p w:rsidR="00C65BFC" w:rsidRPr="00C65BFC" w:rsidRDefault="00C65BFC" w:rsidP="00C65BFC">
      <w:pPr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          в) нет.</w:t>
      </w:r>
    </w:p>
    <w:p w:rsidR="00C65BFC" w:rsidRDefault="00C65BFC" w:rsidP="00C65BFC">
      <w:pPr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C65BFC" w:rsidRPr="00C65BFC" w:rsidRDefault="00C65BFC" w:rsidP="00C65BFC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65BFC">
        <w:rPr>
          <w:rFonts w:ascii="Times New Roman" w:hAnsi="Times New Roman"/>
          <w:b/>
          <w:sz w:val="28"/>
          <w:szCs w:val="28"/>
          <w:lang w:val="ru-RU"/>
        </w:rPr>
        <w:t xml:space="preserve"> Ключ к тесту:</w:t>
      </w:r>
    </w:p>
    <w:p w:rsidR="00C65BFC" w:rsidRPr="00C65BFC" w:rsidRDefault="00C65BFC" w:rsidP="00C65BF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b/>
          <w:sz w:val="28"/>
          <w:szCs w:val="28"/>
          <w:lang w:val="ru-RU"/>
        </w:rPr>
        <w:tab/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От 30 до 48 очков</w:t>
      </w:r>
      <w:r w:rsidRPr="00C65BFC">
        <w:rPr>
          <w:rFonts w:ascii="Times New Roman" w:hAnsi="Times New Roman"/>
          <w:sz w:val="28"/>
          <w:szCs w:val="28"/>
          <w:lang w:val="ru-RU"/>
        </w:rPr>
        <w:t xml:space="preserve">. У вас есть шансы дожить до ста лет. Вы следите за своим здоровьем больше, чем за чем-то другим, у вас хорошее самочувствие. </w:t>
      </w:r>
    </w:p>
    <w:p w:rsidR="00C65BFC" w:rsidRPr="00C65BFC" w:rsidRDefault="00C65BFC" w:rsidP="00C65BF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5BFC">
        <w:rPr>
          <w:rFonts w:ascii="Times New Roman" w:hAnsi="Times New Roman"/>
          <w:sz w:val="28"/>
          <w:szCs w:val="28"/>
          <w:lang w:val="ru-RU"/>
        </w:rPr>
        <w:tab/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От 15 до 29 очков</w:t>
      </w:r>
      <w:r w:rsidRPr="00C65BFC">
        <w:rPr>
          <w:rFonts w:ascii="Times New Roman" w:hAnsi="Times New Roman"/>
          <w:sz w:val="28"/>
          <w:szCs w:val="28"/>
          <w:lang w:val="ru-RU"/>
        </w:rPr>
        <w:t>. У вас не только хорошее здоровье, но часто и хорошее настроение. Вы, вероятно, общительны, часто встречаетесь с друзьями. Вы не отказываетесь и от удовольствий, которые делают нашу жизнь разнообразней. Но подумайте, не будут ли некоторые ваши привычки с годами иметь последствия для вашего здоровья?</w:t>
      </w:r>
    </w:p>
    <w:p w:rsidR="00C65BFC" w:rsidRPr="00C65BFC" w:rsidRDefault="00C65BFC" w:rsidP="00C65BF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65BFC">
        <w:rPr>
          <w:rFonts w:ascii="Times New Roman" w:hAnsi="Times New Roman"/>
          <w:sz w:val="28"/>
          <w:szCs w:val="28"/>
          <w:lang w:val="ru-RU"/>
        </w:rPr>
        <w:tab/>
      </w:r>
      <w:r w:rsidRPr="00C65BFC">
        <w:rPr>
          <w:rFonts w:ascii="Times New Roman" w:hAnsi="Times New Roman"/>
          <w:i/>
          <w:sz w:val="28"/>
          <w:szCs w:val="28"/>
          <w:lang w:val="ru-RU"/>
        </w:rPr>
        <w:t>От 0 до 14 очков</w:t>
      </w:r>
      <w:r w:rsidRPr="00C65BFC">
        <w:rPr>
          <w:rFonts w:ascii="Times New Roman" w:hAnsi="Times New Roman"/>
          <w:sz w:val="28"/>
          <w:szCs w:val="28"/>
          <w:lang w:val="ru-RU"/>
        </w:rPr>
        <w:t xml:space="preserve">. Ваше здоровье </w:t>
      </w:r>
      <w:proofErr w:type="gramStart"/>
      <w:r w:rsidRPr="00C65BFC">
        <w:rPr>
          <w:rFonts w:ascii="Times New Roman" w:hAnsi="Times New Roman"/>
          <w:sz w:val="28"/>
          <w:szCs w:val="28"/>
          <w:lang w:val="ru-RU"/>
        </w:rPr>
        <w:t>зависит</w:t>
      </w:r>
      <w:proofErr w:type="gramEnd"/>
      <w:r w:rsidRPr="00C65BFC">
        <w:rPr>
          <w:rFonts w:ascii="Times New Roman" w:hAnsi="Times New Roman"/>
          <w:sz w:val="28"/>
          <w:szCs w:val="28"/>
          <w:lang w:val="ru-RU"/>
        </w:rPr>
        <w:t xml:space="preserve"> прежде всего от вас. Но вы слишком легкомысленно к нему относитесь. Вероятно, вы уже жалуетесь на свое здоровье, или эти жалобы, увы, не заставят себя долго ждать. Не слишком надейтесь на лекарства. Откажитесь, пока не поздно, от сигарет и спиртного, упорядочите режим питания.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lang w:val="ru-RU"/>
        </w:rPr>
      </w:pP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aps/>
          <w:color w:val="000000"/>
          <w:lang w:val="ru-RU"/>
        </w:rPr>
      </w:pPr>
      <w:r w:rsidRPr="00726F36">
        <w:rPr>
          <w:b/>
          <w:caps/>
          <w:color w:val="000000"/>
          <w:lang w:val="ru-RU"/>
        </w:rPr>
        <w:t xml:space="preserve">Анкета №1 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lang w:val="ru-RU"/>
        </w:rPr>
      </w:pPr>
      <w:r w:rsidRPr="00726F36">
        <w:rPr>
          <w:b/>
          <w:color w:val="000000"/>
          <w:lang w:val="ru-RU"/>
        </w:rPr>
        <w:t xml:space="preserve">«ОПРЕДЕЛЕНИЕ УРОВНЯ СФОРМИРОВАННОСТИ У УЧАЩИХСЯ 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lang w:val="ru-RU"/>
        </w:rPr>
      </w:pPr>
      <w:r w:rsidRPr="00726F36">
        <w:rPr>
          <w:b/>
          <w:color w:val="000000"/>
          <w:lang w:val="ru-RU"/>
        </w:rPr>
        <w:t xml:space="preserve">ГОТОВНОСТИ ЗАНИМАТЬСЯ ФИЗИЧЕСКОЙ КУЛЬТУРОЙ» 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lang w:val="ru-RU"/>
        </w:rPr>
      </w:pPr>
      <w:r w:rsidRPr="00726F36">
        <w:rPr>
          <w:b/>
          <w:color w:val="000000"/>
          <w:lang w:val="ru-RU"/>
        </w:rPr>
        <w:t xml:space="preserve">(10-11  </w:t>
      </w:r>
      <w:proofErr w:type="spellStart"/>
      <w:r w:rsidRPr="00726F36">
        <w:rPr>
          <w:b/>
          <w:color w:val="000000"/>
          <w:lang w:val="ru-RU"/>
        </w:rPr>
        <w:t>кл</w:t>
      </w:r>
      <w:proofErr w:type="spellEnd"/>
      <w:r w:rsidRPr="00726F36">
        <w:rPr>
          <w:b/>
          <w:color w:val="000000"/>
          <w:lang w:val="ru-RU"/>
        </w:rPr>
        <w:t>.)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u w:val="single"/>
          <w:lang w:val="ru-RU"/>
        </w:rPr>
      </w:pP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u w:val="single"/>
          <w:lang w:val="ru-RU"/>
        </w:rPr>
      </w:pPr>
      <w:r w:rsidRPr="00726F36">
        <w:rPr>
          <w:b/>
          <w:color w:val="000000"/>
          <w:u w:val="single"/>
          <w:lang w:val="ru-RU"/>
        </w:rPr>
        <w:lastRenderedPageBreak/>
        <w:t>Инструкция по заполнению анкеты.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lang w:val="ru-RU"/>
        </w:rPr>
      </w:pPr>
      <w:r w:rsidRPr="00726F36">
        <w:rPr>
          <w:lang w:val="ru-RU"/>
        </w:rPr>
        <w:t xml:space="preserve">Вашему вниманию предлагается ряд вопросов и варианты ответов к ним. Прежде всего, внимательно прочитайте следующие утверждения и поставьте рядом с </w:t>
      </w:r>
      <w:proofErr w:type="gramStart"/>
      <w:r w:rsidRPr="00726F36">
        <w:rPr>
          <w:lang w:val="ru-RU"/>
        </w:rPr>
        <w:t>каждым то</w:t>
      </w:r>
      <w:proofErr w:type="gramEnd"/>
      <w:r w:rsidRPr="00726F36">
        <w:rPr>
          <w:lang w:val="ru-RU"/>
        </w:rPr>
        <w:t xml:space="preserve"> количество баллов, которое соответствует вашему реальному уровню </w:t>
      </w:r>
      <w:proofErr w:type="spellStart"/>
      <w:r w:rsidRPr="00726F36">
        <w:rPr>
          <w:lang w:val="ru-RU"/>
        </w:rPr>
        <w:t>сформированности</w:t>
      </w:r>
      <w:proofErr w:type="spellEnd"/>
      <w:r w:rsidRPr="00726F36">
        <w:rPr>
          <w:lang w:val="ru-RU"/>
        </w:rPr>
        <w:t xml:space="preserve"> данных навыков: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4 - утверждение полностью соответствует действительности;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3 - скорее соответствует, чем не соответствует;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2 - и да, и нет;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1 - скорее не соответствует, чем соответствует;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rPr>
          <w:sz w:val="10"/>
          <w:lang w:val="ru-RU"/>
        </w:rPr>
      </w:pP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1.  Я отношусь к физической культуре как к ценности.</w:t>
      </w:r>
    </w:p>
    <w:p w:rsidR="00726F36" w:rsidRPr="00726F36" w:rsidRDefault="00726F36" w:rsidP="00726F36">
      <w:pPr>
        <w:spacing w:line="360" w:lineRule="auto"/>
        <w:rPr>
          <w:lang w:val="ru-RU"/>
        </w:rPr>
      </w:pPr>
      <w:r w:rsidRPr="00726F36">
        <w:rPr>
          <w:lang w:val="ru-RU"/>
        </w:rPr>
        <w:t>2.  Я   твердо   убежден    в    необходимости    занятий    физической культурой.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3.  Я глубоко понимаю необходимость ведения здорового образа жизни.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4.  Я  занимаюсь  физической  культурой  и   посещаю  спортивную секцию.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5.  Я убежден, что внедрение электронного учебно-методического комплекса «Теоретические основы физической культуры в школе» может повысить эффективность занятий физической культурой.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6. Я   всегда   интересуюсь   новшествами   в   области   физической культуры.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7. Я всегда стремлюсь к участию в спортивных мероприятиях школы-интерната №5.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8. Я   хорошо  ознакомлен   с   целями   и   задачами   физического воспитания молодежи.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9. Я   понимаю   сущность   организации   самостоятельных   занятий физической культурой.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10. Я обладаю достаточным объемом знаний о физической культуре и здоровом образе жизни.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11. Я хорошо знаю организацию и гигиену умственного труда.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12. Я могу сформулировать цели и задачи физической культуры.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13. Я владею методикой закаливающих процедур.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14. Я достаточно хорошо знаю и владею организацией режима дня.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15. Я  хорошо  ознакомлен  с  влиянием   физической  культуры  на организм и развитие личности.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16. Я ознакомлен с правилами проведения самостоятельных занятий физическими упражнениями.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17. Я умею  осуществлять  самоконтроль  в  процессе  физического воспитания</w:t>
      </w:r>
    </w:p>
    <w:p w:rsidR="00726F36" w:rsidRPr="00726F36" w:rsidRDefault="00726F36" w:rsidP="00726F36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726F36">
        <w:rPr>
          <w:lang w:val="ru-RU"/>
        </w:rPr>
        <w:t>18. Я знаю, какое влияние оказывает правильное питание на здоровье.</w:t>
      </w:r>
    </w:p>
    <w:p w:rsidR="00C65BFC" w:rsidRDefault="00726F36" w:rsidP="00726F36">
      <w:pPr>
        <w:spacing w:line="360" w:lineRule="auto"/>
        <w:ind w:left="360" w:firstLine="348"/>
        <w:rPr>
          <w:lang w:val="ru-RU"/>
        </w:rPr>
      </w:pPr>
      <w:r w:rsidRPr="00726F36">
        <w:rPr>
          <w:lang w:val="ru-RU"/>
        </w:rPr>
        <w:lastRenderedPageBreak/>
        <w:t>19. Я знаю меры профилактики инфекционных заболеваний.</w:t>
      </w:r>
    </w:p>
    <w:p w:rsidR="009E0CCF" w:rsidRPr="0014249B" w:rsidRDefault="009E0CCF" w:rsidP="009E0CCF">
      <w:pPr>
        <w:rPr>
          <w:lang w:val="ru-RU"/>
        </w:rPr>
      </w:pP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lang w:val="ru-RU"/>
        </w:rPr>
      </w:pPr>
      <w:r w:rsidRPr="009E0CCF">
        <w:rPr>
          <w:b/>
          <w:lang w:val="ru-RU"/>
        </w:rPr>
        <w:t xml:space="preserve">АНКЕТА №3 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lang w:val="ru-RU"/>
        </w:rPr>
      </w:pPr>
      <w:r w:rsidRPr="009E0CCF">
        <w:rPr>
          <w:b/>
          <w:lang w:val="ru-RU"/>
        </w:rPr>
        <w:t xml:space="preserve">«ПРИВЛЕКАТЕЛЬНОСТЬ ЗАНЯТИЙ ФИЗИЧЕСКОЙ КУЛЬТУРОЙ» 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lang w:val="ru-RU"/>
        </w:rPr>
      </w:pPr>
      <w:r w:rsidRPr="009E0CCF">
        <w:rPr>
          <w:b/>
          <w:lang w:val="ru-RU"/>
        </w:rPr>
        <w:t>(5-11  кл.)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u w:val="single"/>
          <w:lang w:val="ru-RU"/>
        </w:rPr>
      </w:pPr>
      <w:r w:rsidRPr="009E0CCF">
        <w:rPr>
          <w:b/>
          <w:color w:val="000000"/>
          <w:u w:val="single"/>
          <w:lang w:val="ru-RU"/>
        </w:rPr>
        <w:t>Инструкция по заполнению анкеты.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lang w:val="ru-RU"/>
        </w:rPr>
      </w:pPr>
      <w:r w:rsidRPr="009E0CCF">
        <w:rPr>
          <w:lang w:val="ru-RU"/>
        </w:rPr>
        <w:t xml:space="preserve">По ряду вопросов просим Вас оценить привлекательность занятий по физической культуре в зависимость от предложенных вариантов ответов. Прежде всего, внимательно прочтите их и обведите кружком цифру того варианта ответа, который соответствует Вашему мнению. 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>Варианты ответов: 3 - да; 2 - иногда; 1 - нет.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>Занятия по физической культуре являются привлекательными для меня потому что: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 xml:space="preserve">1. Обеспечивают укрепление физического здоровья на влияние умственного развития. 1 2 3 </w:t>
      </w:r>
    </w:p>
    <w:p w:rsidR="009E0CCF" w:rsidRPr="009E0CCF" w:rsidRDefault="009E0CCF" w:rsidP="009E0CCF">
      <w:pPr>
        <w:spacing w:line="360" w:lineRule="auto"/>
        <w:rPr>
          <w:lang w:val="ru-RU"/>
        </w:rPr>
      </w:pPr>
      <w:r w:rsidRPr="009E0CCF">
        <w:rPr>
          <w:lang w:val="ru-RU"/>
        </w:rPr>
        <w:t>2. Открывают путь собственного развития. 1 2 3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>3. Обеспечивают самовыражение. 1 2 3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>4. Вызывают  чувство  удовлетворения  от  уроков физкультуры. 1   2   3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>5. Удовлетворяют потребность в самореализации. 1   2   3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>6. Создает чувство самоценности. 1 2 3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>7. Позволяет добиться авторитета в группе.  1   2   3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>8. Повышает уважение других к себе. 1 2 3</w:t>
      </w:r>
    </w:p>
    <w:p w:rsidR="009E0CCF" w:rsidRPr="009E0CC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  <w:rPr>
          <w:lang w:val="ru-RU"/>
        </w:rPr>
      </w:pPr>
      <w:r w:rsidRPr="009E0CCF">
        <w:rPr>
          <w:lang w:val="ru-RU"/>
        </w:rPr>
        <w:t>9. Обеспечивает безопасность.  1 2 3</w:t>
      </w:r>
    </w:p>
    <w:p w:rsidR="009E0CCF" w:rsidRPr="00BD031F" w:rsidRDefault="009E0CCF" w:rsidP="009E0CCF">
      <w:pPr>
        <w:shd w:val="clear" w:color="auto" w:fill="FFFFFF"/>
        <w:autoSpaceDE w:val="0"/>
        <w:autoSpaceDN w:val="0"/>
        <w:adjustRightInd w:val="0"/>
        <w:spacing w:line="360" w:lineRule="auto"/>
      </w:pPr>
      <w:r w:rsidRPr="009E0CCF">
        <w:rPr>
          <w:lang w:val="ru-RU"/>
        </w:rPr>
        <w:t xml:space="preserve">10. Увеличивает возможность круга общения. </w:t>
      </w:r>
      <w:r w:rsidRPr="00BD031F">
        <w:t>1   2   3</w:t>
      </w:r>
    </w:p>
    <w:p w:rsidR="00726F36" w:rsidRPr="00726F36" w:rsidRDefault="009E0CCF" w:rsidP="0014249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D031F">
        <w:t xml:space="preserve">11. </w:t>
      </w:r>
      <w:proofErr w:type="spellStart"/>
      <w:r w:rsidRPr="00BD031F">
        <w:t>Обеспечивает</w:t>
      </w:r>
      <w:proofErr w:type="spellEnd"/>
      <w:r w:rsidRPr="00BD031F">
        <w:t xml:space="preserve"> </w:t>
      </w:r>
      <w:proofErr w:type="spellStart"/>
      <w:r w:rsidRPr="00BD031F">
        <w:t>социальное</w:t>
      </w:r>
      <w:proofErr w:type="spellEnd"/>
      <w:r w:rsidRPr="00BD031F">
        <w:t xml:space="preserve"> </w:t>
      </w:r>
      <w:proofErr w:type="spellStart"/>
      <w:r w:rsidRPr="00BD031F">
        <w:t>признание</w:t>
      </w:r>
      <w:proofErr w:type="spellEnd"/>
      <w:r w:rsidRPr="00BD031F">
        <w:t xml:space="preserve"> (</w:t>
      </w:r>
      <w:proofErr w:type="spellStart"/>
      <w:r w:rsidRPr="00BD031F">
        <w:t>авторитет</w:t>
      </w:r>
      <w:proofErr w:type="spellEnd"/>
      <w:r w:rsidRPr="00BD031F">
        <w:t>). 1 2 3</w:t>
      </w:r>
    </w:p>
    <w:p w:rsidR="00C65BFC" w:rsidRPr="00227013" w:rsidRDefault="00C65BFC" w:rsidP="00C65BFC">
      <w:pPr>
        <w:rPr>
          <w:lang w:val="ru-RU"/>
        </w:rPr>
      </w:pPr>
    </w:p>
    <w:p w:rsidR="00C65BFC" w:rsidRPr="00C65BFC" w:rsidRDefault="00C65BFC" w:rsidP="00C65BFC">
      <w:pPr>
        <w:rPr>
          <w:lang w:val="ru-RU"/>
        </w:rPr>
      </w:pPr>
    </w:p>
    <w:p w:rsidR="00C65BFC" w:rsidRPr="00C65BFC" w:rsidRDefault="00C65BFC" w:rsidP="00C65BFC">
      <w:pPr>
        <w:rPr>
          <w:lang w:val="ru-RU"/>
        </w:rPr>
      </w:pPr>
    </w:p>
    <w:p w:rsidR="00C65BFC" w:rsidRPr="00C65BFC" w:rsidRDefault="00C65BFC" w:rsidP="00C65BFC">
      <w:pPr>
        <w:rPr>
          <w:lang w:val="ru-RU"/>
        </w:rPr>
      </w:pPr>
    </w:p>
    <w:p w:rsidR="00C65BFC" w:rsidRPr="00C65BFC" w:rsidRDefault="00C65BFC">
      <w:pPr>
        <w:rPr>
          <w:lang w:val="ru-RU"/>
        </w:rPr>
      </w:pPr>
    </w:p>
    <w:sectPr w:rsidR="00C65BFC" w:rsidRPr="00C65BFC" w:rsidSect="00B1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A7B4C"/>
    <w:multiLevelType w:val="hybridMultilevel"/>
    <w:tmpl w:val="45DA1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7555171B"/>
    <w:multiLevelType w:val="hybridMultilevel"/>
    <w:tmpl w:val="485C7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BFC"/>
    <w:rsid w:val="0014249B"/>
    <w:rsid w:val="00655DEF"/>
    <w:rsid w:val="00726F36"/>
    <w:rsid w:val="009E0CCF"/>
    <w:rsid w:val="00B12169"/>
    <w:rsid w:val="00C65BFC"/>
    <w:rsid w:val="00F6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F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Алексеевна</cp:lastModifiedBy>
  <cp:revision>4</cp:revision>
  <dcterms:created xsi:type="dcterms:W3CDTF">2012-05-07T17:24:00Z</dcterms:created>
  <dcterms:modified xsi:type="dcterms:W3CDTF">2013-12-10T05:38:00Z</dcterms:modified>
</cp:coreProperties>
</file>